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3D" w:rsidRDefault="007D333D" w:rsidP="007D3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33D" w:rsidRDefault="007D333D" w:rsidP="007D33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333D" w:rsidRDefault="007D333D" w:rsidP="007D3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D333D" w:rsidRDefault="007D333D" w:rsidP="007D333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D333D" w:rsidRDefault="007D333D" w:rsidP="007D3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D333D" w:rsidRDefault="007D333D" w:rsidP="007D33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D333D" w:rsidRDefault="007D333D" w:rsidP="007D33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45-19-8/1763</w:t>
      </w:r>
    </w:p>
    <w:p w:rsidR="007A1A93" w:rsidRPr="00294376" w:rsidRDefault="007D333D" w:rsidP="007D33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294376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94376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294376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94376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294376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294376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294376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294376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294376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294376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земельн</w:t>
      </w:r>
      <w:r w:rsidR="00EB1F5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ділянк</w:t>
      </w:r>
      <w:proofErr w:type="spellEnd"/>
      <w:r w:rsidR="00EB1F58">
        <w:rPr>
          <w:rFonts w:ascii="Times New Roman" w:hAnsi="Times New Roman" w:cs="Times New Roman"/>
          <w:b/>
          <w:sz w:val="27"/>
          <w:szCs w:val="27"/>
          <w:lang w:val="uk-UA"/>
        </w:rPr>
        <w:t>и</w:t>
      </w:r>
      <w:r w:rsidRPr="00294376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294376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294376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>)</w:t>
      </w:r>
      <w:r w:rsidR="000F64B4" w:rsidRPr="00294376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Pr="00294376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294376">
        <w:rPr>
          <w:rFonts w:ascii="Times New Roman" w:hAnsi="Times New Roman" w:cs="Times New Roman"/>
          <w:b/>
          <w:sz w:val="27"/>
          <w:szCs w:val="27"/>
        </w:rPr>
        <w:t>як</w:t>
      </w:r>
      <w:r w:rsidR="00EB1F58">
        <w:rPr>
          <w:rFonts w:ascii="Times New Roman" w:hAnsi="Times New Roman" w:cs="Times New Roman"/>
          <w:b/>
          <w:sz w:val="27"/>
          <w:szCs w:val="27"/>
          <w:lang w:val="uk-UA"/>
        </w:rPr>
        <w:t>а</w:t>
      </w:r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перебува</w:t>
      </w:r>
      <w:proofErr w:type="spellEnd"/>
      <w:r w:rsidR="00EB1F58">
        <w:rPr>
          <w:rFonts w:ascii="Times New Roman" w:hAnsi="Times New Roman" w:cs="Times New Roman"/>
          <w:b/>
          <w:sz w:val="27"/>
          <w:szCs w:val="27"/>
          <w:lang w:val="uk-UA"/>
        </w:rPr>
        <w:t>є</w:t>
      </w:r>
      <w:r w:rsidRPr="00294376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користуванні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381BBB" w:rsidRPr="00294376">
        <w:rPr>
          <w:rFonts w:ascii="Times New Roman" w:hAnsi="Times New Roman" w:cs="Times New Roman"/>
          <w:b/>
          <w:sz w:val="27"/>
          <w:szCs w:val="27"/>
        </w:rPr>
        <w:t>ПрАТ</w:t>
      </w:r>
      <w:proofErr w:type="spellEnd"/>
      <w:r w:rsidR="00381BBB" w:rsidRPr="00294376">
        <w:rPr>
          <w:rFonts w:ascii="Times New Roman" w:hAnsi="Times New Roman" w:cs="Times New Roman"/>
          <w:b/>
          <w:sz w:val="27"/>
          <w:szCs w:val="27"/>
        </w:rPr>
        <w:t xml:space="preserve"> «Ки</w:t>
      </w:r>
      <w:proofErr w:type="spellStart"/>
      <w:r w:rsidR="00381BBB" w:rsidRPr="00294376">
        <w:rPr>
          <w:rFonts w:ascii="Times New Roman" w:hAnsi="Times New Roman" w:cs="Times New Roman"/>
          <w:b/>
          <w:sz w:val="27"/>
          <w:szCs w:val="27"/>
          <w:lang w:val="uk-UA"/>
        </w:rPr>
        <w:t>ївстар</w:t>
      </w:r>
      <w:proofErr w:type="spellEnd"/>
      <w:r w:rsidR="00381BBB" w:rsidRPr="00294376">
        <w:rPr>
          <w:rFonts w:ascii="Times New Roman" w:hAnsi="Times New Roman" w:cs="Times New Roman"/>
          <w:b/>
          <w:sz w:val="27"/>
          <w:szCs w:val="27"/>
        </w:rPr>
        <w:t>»</w:t>
      </w:r>
      <w:r w:rsidR="007A1A93"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294376">
        <w:rPr>
          <w:rFonts w:ascii="Times New Roman" w:hAnsi="Times New Roman" w:cs="Times New Roman"/>
          <w:sz w:val="27"/>
          <w:szCs w:val="27"/>
        </w:rPr>
        <w:tab/>
      </w:r>
      <w:r w:rsidR="007A1A93" w:rsidRPr="00294376">
        <w:rPr>
          <w:rFonts w:ascii="Times New Roman" w:hAnsi="Times New Roman" w:cs="Times New Roman"/>
          <w:sz w:val="27"/>
          <w:szCs w:val="27"/>
        </w:rPr>
        <w:tab/>
      </w:r>
    </w:p>
    <w:p w:rsidR="00A710B4" w:rsidRPr="00294376" w:rsidRDefault="007A1A93" w:rsidP="00557D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94376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proofErr w:type="gramStart"/>
      <w:r w:rsidRPr="00294376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r w:rsidR="00A710B4" w:rsidRPr="00294376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="00A710B4" w:rsidRPr="00294376">
        <w:rPr>
          <w:rFonts w:ascii="Times New Roman" w:hAnsi="Times New Roman" w:cs="Times New Roman"/>
          <w:sz w:val="27"/>
          <w:szCs w:val="27"/>
        </w:rPr>
        <w:t>відновлення</w:t>
      </w:r>
      <w:proofErr w:type="spellEnd"/>
      <w:r w:rsidR="00A710B4" w:rsidRPr="00294376">
        <w:rPr>
          <w:rFonts w:ascii="Times New Roman" w:hAnsi="Times New Roman" w:cs="Times New Roman"/>
          <w:sz w:val="27"/>
          <w:szCs w:val="27"/>
        </w:rPr>
        <w:t xml:space="preserve">) </w:t>
      </w:r>
      <w:r w:rsidRPr="00294376">
        <w:rPr>
          <w:rFonts w:ascii="Times New Roman" w:hAnsi="Times New Roman" w:cs="Times New Roman"/>
          <w:sz w:val="27"/>
          <w:szCs w:val="27"/>
        </w:rPr>
        <w:t xml:space="preserve">меж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земельн</w:t>
      </w:r>
      <w:r w:rsidR="00712212" w:rsidRPr="00294376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ділян</w:t>
      </w:r>
      <w:proofErr w:type="spellEnd"/>
      <w:r w:rsidR="00712212" w:rsidRPr="00294376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294376">
        <w:rPr>
          <w:rFonts w:ascii="Times New Roman" w:hAnsi="Times New Roman" w:cs="Times New Roman"/>
          <w:sz w:val="27"/>
          <w:szCs w:val="27"/>
        </w:rPr>
        <w:t xml:space="preserve">к в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>)</w:t>
      </w:r>
      <w:r w:rsidR="00EB1F5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EB1F58" w:rsidRPr="00294376">
        <w:rPr>
          <w:rFonts w:ascii="Times New Roman" w:hAnsi="Times New Roman" w:cs="Times New Roman"/>
          <w:sz w:val="27"/>
          <w:szCs w:val="27"/>
          <w:lang w:val="uk-UA"/>
        </w:rPr>
        <w:t>ПрАТ</w:t>
      </w:r>
      <w:proofErr w:type="spellEnd"/>
      <w:r w:rsidR="00EB1F58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proofErr w:type="spellStart"/>
      <w:r w:rsidR="00EB1F58" w:rsidRPr="00294376">
        <w:rPr>
          <w:rFonts w:ascii="Times New Roman" w:hAnsi="Times New Roman" w:cs="Times New Roman"/>
          <w:sz w:val="27"/>
          <w:szCs w:val="27"/>
          <w:lang w:val="uk-UA"/>
        </w:rPr>
        <w:t>Київстар</w:t>
      </w:r>
      <w:proofErr w:type="spellEnd"/>
      <w:r w:rsidR="00EB1F58" w:rsidRPr="00294376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Pr="00294376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пунктом 34 ч</w:t>
      </w:r>
      <w:r w:rsidR="000F64B4" w:rsidRPr="00294376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ст</w:t>
      </w:r>
      <w:proofErr w:type="spellEnd"/>
      <w:r w:rsidR="00A710B4" w:rsidRPr="00294376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294376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710B4" w:rsidRPr="00294376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="00A710B4" w:rsidRPr="00294376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A710B4" w:rsidRPr="00294376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A710B4" w:rsidRPr="00294376">
        <w:rPr>
          <w:rFonts w:ascii="Times New Roman" w:hAnsi="Times New Roman" w:cs="Times New Roman"/>
          <w:sz w:val="27"/>
          <w:szCs w:val="27"/>
        </w:rPr>
        <w:t>», ст</w:t>
      </w:r>
      <w:r w:rsidR="00257565" w:rsidRPr="00294376">
        <w:rPr>
          <w:rFonts w:ascii="Times New Roman" w:hAnsi="Times New Roman" w:cs="Times New Roman"/>
          <w:sz w:val="27"/>
          <w:szCs w:val="27"/>
        </w:rPr>
        <w:t>.</w:t>
      </w:r>
      <w:r w:rsidR="000F64B4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294376">
        <w:rPr>
          <w:rFonts w:ascii="Times New Roman" w:hAnsi="Times New Roman" w:cs="Times New Roman"/>
          <w:sz w:val="27"/>
          <w:szCs w:val="27"/>
        </w:rPr>
        <w:t>12, 122,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 123, 124</w:t>
      </w:r>
      <w:r w:rsidR="000F64B4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94376">
        <w:rPr>
          <w:rFonts w:ascii="Times New Roman" w:hAnsi="Times New Roman" w:cs="Times New Roman"/>
          <w:sz w:val="27"/>
          <w:szCs w:val="27"/>
        </w:rPr>
        <w:t>125, 186</w:t>
      </w:r>
      <w:r w:rsidR="00A710B4" w:rsidRPr="00294376">
        <w:rPr>
          <w:rFonts w:ascii="Times New Roman" w:hAnsi="Times New Roman" w:cs="Times New Roman"/>
          <w:sz w:val="27"/>
          <w:szCs w:val="27"/>
        </w:rPr>
        <w:t xml:space="preserve"> Земельного кодексу </w:t>
      </w:r>
      <w:proofErr w:type="spellStart"/>
      <w:r w:rsidR="00A710B4" w:rsidRPr="00294376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A710B4" w:rsidRPr="00294376">
        <w:rPr>
          <w:rFonts w:ascii="Times New Roman" w:hAnsi="Times New Roman" w:cs="Times New Roman"/>
          <w:sz w:val="27"/>
          <w:szCs w:val="27"/>
        </w:rPr>
        <w:t xml:space="preserve">, </w:t>
      </w:r>
      <w:r w:rsidR="00257565" w:rsidRPr="00294376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94376">
        <w:rPr>
          <w:rFonts w:ascii="Times New Roman" w:hAnsi="Times New Roman" w:cs="Times New Roman"/>
          <w:sz w:val="27"/>
          <w:szCs w:val="27"/>
          <w:lang w:val="uk-UA"/>
        </w:rPr>
        <w:t>8, 19, 20, 22</w:t>
      </w:r>
      <w:proofErr w:type="gramEnd"/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, 25, 30 Закону України «Про землеустрій», </w:t>
      </w:r>
      <w:r w:rsidR="00640B8E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294376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294376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294376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294376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294376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ПрАТ</w:t>
      </w:r>
      <w:proofErr w:type="spellEnd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proofErr w:type="spellStart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Київстар</w:t>
      </w:r>
      <w:proofErr w:type="spellEnd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85587A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294376" w:rsidRDefault="00FA6C23" w:rsidP="00381B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 2.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proofErr w:type="spellStart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ПрАТ</w:t>
      </w:r>
      <w:proofErr w:type="spellEnd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proofErr w:type="spellStart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Київстар</w:t>
      </w:r>
      <w:proofErr w:type="spellEnd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земельн</w:t>
      </w:r>
      <w:r w:rsidR="00AA0014" w:rsidRPr="00294376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294376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 w:rsidR="00E44B2E" w:rsidRPr="00294376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1849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A16F9" w:rsidRPr="00294376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8A16F9" w:rsidRPr="00294376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>із</w:t>
      </w:r>
      <w:r w:rsidR="00FC3B8E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земель 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промисловості, транспорту, зв’язку, енергетики</w:t>
      </w:r>
      <w:r w:rsidR="00850E24" w:rsidRPr="00294376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оборони та іншого призначення</w:t>
      </w:r>
      <w:r w:rsidR="00850E24" w:rsidRPr="00294376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 яка розташована</w:t>
      </w:r>
      <w:r w:rsidR="00FC3B8E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Погребищенської міської ради (за межами с. 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Бабинці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, з визначеним цільовим призначенням 13.01 – 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для розміщення та експлуатації об’єктів 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споруд </w:t>
      </w:r>
      <w:proofErr w:type="spellStart"/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>телекомунікацій</w:t>
      </w:r>
      <w:proofErr w:type="spellEnd"/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</w:p>
    <w:p w:rsidR="009A1BEB" w:rsidRPr="00294376" w:rsidRDefault="001C144C" w:rsidP="002943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294376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294376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294376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294376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площею 0,1849 га, кадастровий номер 0523480800:03:002:0205, 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>із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земель промисловості, транспорту, зв’язку, енергетики, оборони та іншого призначення,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 яка розташована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Бабинці) Вінницького району Вінницької області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, з визначеним цільовим призначенням 13.01 – 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для розміщення та експлуатації об’єктів 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споруд </w:t>
      </w:r>
      <w:proofErr w:type="spellStart"/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>телекомунікацій</w:t>
      </w:r>
      <w:proofErr w:type="spellEnd"/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терміном на </w:t>
      </w:r>
      <w:r w:rsidR="00294376" w:rsidRPr="00294376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(</w:t>
      </w:r>
      <w:r w:rsidR="00294376" w:rsidRPr="00294376">
        <w:rPr>
          <w:rFonts w:ascii="Times New Roman" w:hAnsi="Times New Roman" w:cs="Times New Roman"/>
          <w:sz w:val="27"/>
          <w:szCs w:val="27"/>
          <w:lang w:val="uk-UA"/>
        </w:rPr>
        <w:t>двадцять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) років, розмір орендної плати встановити на рівні 12% </w:t>
      </w:r>
      <w:r w:rsidR="00044868" w:rsidRPr="00294376">
        <w:rPr>
          <w:rFonts w:ascii="Times New Roman" w:hAnsi="Times New Roman" w:cs="Times New Roman"/>
          <w:sz w:val="27"/>
          <w:szCs w:val="27"/>
          <w:lang w:val="uk-UA"/>
        </w:rPr>
        <w:t>від нормативної грошової оцінки.</w:t>
      </w:r>
    </w:p>
    <w:p w:rsidR="00294376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294376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294376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D333D" w:rsidRDefault="007D333D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bookmarkEnd w:id="0"/>
    </w:p>
    <w:p w:rsidR="00511E55" w:rsidRPr="00294376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294376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2943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2943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2943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294376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294376" w:rsidSect="007D333D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AFB" w:rsidRDefault="00CB2AFB" w:rsidP="00CC5541">
      <w:pPr>
        <w:spacing w:after="0" w:line="240" w:lineRule="auto"/>
      </w:pPr>
      <w:r>
        <w:separator/>
      </w:r>
    </w:p>
  </w:endnote>
  <w:endnote w:type="continuationSeparator" w:id="0">
    <w:p w:rsidR="00CB2AFB" w:rsidRDefault="00CB2AF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AFB" w:rsidRDefault="00CB2AFB" w:rsidP="00CC5541">
      <w:pPr>
        <w:spacing w:after="0" w:line="240" w:lineRule="auto"/>
      </w:pPr>
      <w:r>
        <w:separator/>
      </w:r>
    </w:p>
  </w:footnote>
  <w:footnote w:type="continuationSeparator" w:id="0">
    <w:p w:rsidR="00CB2AFB" w:rsidRDefault="00CB2AF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4868"/>
    <w:rsid w:val="0005582F"/>
    <w:rsid w:val="000703FF"/>
    <w:rsid w:val="00071AE5"/>
    <w:rsid w:val="00081335"/>
    <w:rsid w:val="00095500"/>
    <w:rsid w:val="000A42CF"/>
    <w:rsid w:val="000B1FD4"/>
    <w:rsid w:val="000D2E28"/>
    <w:rsid w:val="000D4FE7"/>
    <w:rsid w:val="000E2932"/>
    <w:rsid w:val="000E466F"/>
    <w:rsid w:val="000E5D8B"/>
    <w:rsid w:val="000F21D8"/>
    <w:rsid w:val="000F64B4"/>
    <w:rsid w:val="0012373E"/>
    <w:rsid w:val="00124EE5"/>
    <w:rsid w:val="001A1F72"/>
    <w:rsid w:val="001C144C"/>
    <w:rsid w:val="001D2657"/>
    <w:rsid w:val="001E6037"/>
    <w:rsid w:val="001F102B"/>
    <w:rsid w:val="00203FB3"/>
    <w:rsid w:val="0021704F"/>
    <w:rsid w:val="00224E81"/>
    <w:rsid w:val="00244E60"/>
    <w:rsid w:val="00257565"/>
    <w:rsid w:val="002847F8"/>
    <w:rsid w:val="00285C6C"/>
    <w:rsid w:val="00294376"/>
    <w:rsid w:val="002B4C4D"/>
    <w:rsid w:val="00304E38"/>
    <w:rsid w:val="00323545"/>
    <w:rsid w:val="00332A67"/>
    <w:rsid w:val="00361711"/>
    <w:rsid w:val="003708BA"/>
    <w:rsid w:val="00381BBB"/>
    <w:rsid w:val="0039026A"/>
    <w:rsid w:val="003A3944"/>
    <w:rsid w:val="003C532A"/>
    <w:rsid w:val="003D1C15"/>
    <w:rsid w:val="003D4BA4"/>
    <w:rsid w:val="004368E5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57D87"/>
    <w:rsid w:val="0056018F"/>
    <w:rsid w:val="00574DEB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A1A93"/>
    <w:rsid w:val="007A5E9A"/>
    <w:rsid w:val="007D333D"/>
    <w:rsid w:val="007E2945"/>
    <w:rsid w:val="00803A49"/>
    <w:rsid w:val="008064A8"/>
    <w:rsid w:val="00842F34"/>
    <w:rsid w:val="00850E24"/>
    <w:rsid w:val="0085587A"/>
    <w:rsid w:val="00861885"/>
    <w:rsid w:val="00863975"/>
    <w:rsid w:val="008721B1"/>
    <w:rsid w:val="00882D42"/>
    <w:rsid w:val="008A16F9"/>
    <w:rsid w:val="008D159A"/>
    <w:rsid w:val="009125E9"/>
    <w:rsid w:val="009352EA"/>
    <w:rsid w:val="0094705B"/>
    <w:rsid w:val="009659A2"/>
    <w:rsid w:val="00996939"/>
    <w:rsid w:val="009A1BEB"/>
    <w:rsid w:val="009B2DD8"/>
    <w:rsid w:val="009D71D2"/>
    <w:rsid w:val="009F29FB"/>
    <w:rsid w:val="00A02800"/>
    <w:rsid w:val="00A710B4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4499A"/>
    <w:rsid w:val="00C605CC"/>
    <w:rsid w:val="00C65F71"/>
    <w:rsid w:val="00C770C5"/>
    <w:rsid w:val="00CA0410"/>
    <w:rsid w:val="00CA370F"/>
    <w:rsid w:val="00CB2AFB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B1F58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9D4A2-FD21-4210-BEF9-A4CF9DE2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2021-11-15T08:32:00Z</cp:lastPrinted>
  <dcterms:created xsi:type="dcterms:W3CDTF">2021-11-15T08:34:00Z</dcterms:created>
  <dcterms:modified xsi:type="dcterms:W3CDTF">2021-11-26T09:43:00Z</dcterms:modified>
</cp:coreProperties>
</file>